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D16C" w14:textId="77777777" w:rsidR="00BC2078" w:rsidRDefault="00BC207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C2078">
        <w:rPr>
          <w:rFonts w:ascii="黑体" w:eastAsia="黑体" w:hAnsi="黑体" w:hint="eastAsia"/>
          <w:b/>
          <w:sz w:val="32"/>
          <w:szCs w:val="32"/>
        </w:rPr>
        <w:t>报告标题</w:t>
      </w:r>
    </w:p>
    <w:p w14:paraId="6D83FB24" w14:textId="6A2C4959" w:rsidR="003E2057" w:rsidRPr="00C0255E" w:rsidRDefault="00A314B8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 w:rsidRPr="00A314B8">
        <w:rPr>
          <w:rFonts w:eastAsia="仿宋" w:hint="eastAsia"/>
          <w:b/>
          <w:sz w:val="28"/>
          <w:szCs w:val="28"/>
        </w:rPr>
        <w:t>报告人</w:t>
      </w:r>
      <w:r w:rsidRPr="00B0052F">
        <w:rPr>
          <w:rFonts w:eastAsia="仿宋" w:hint="eastAsia"/>
          <w:b/>
          <w:sz w:val="28"/>
          <w:szCs w:val="28"/>
          <w:vertAlign w:val="superscript"/>
        </w:rPr>
        <w:t>1</w:t>
      </w:r>
      <w:r w:rsidRPr="00A314B8">
        <w:rPr>
          <w:rFonts w:eastAsia="仿宋" w:hint="eastAsia"/>
          <w:b/>
          <w:sz w:val="28"/>
          <w:szCs w:val="28"/>
        </w:rPr>
        <w:t>，第二作者</w:t>
      </w:r>
      <w:r w:rsidRPr="00B0052F">
        <w:rPr>
          <w:rFonts w:eastAsia="仿宋" w:hint="eastAsia"/>
          <w:b/>
          <w:sz w:val="28"/>
          <w:szCs w:val="28"/>
          <w:vertAlign w:val="superscript"/>
        </w:rPr>
        <w:t>2</w:t>
      </w:r>
      <w:r w:rsidRPr="00A314B8">
        <w:rPr>
          <w:rFonts w:eastAsia="仿宋" w:hint="eastAsia"/>
          <w:b/>
          <w:sz w:val="28"/>
          <w:szCs w:val="28"/>
        </w:rPr>
        <w:t>，…</w:t>
      </w:r>
      <w:r w:rsidRPr="00A314B8">
        <w:rPr>
          <w:rFonts w:eastAsia="仿宋" w:hint="eastAsia"/>
          <w:b/>
          <w:sz w:val="28"/>
          <w:szCs w:val="28"/>
        </w:rPr>
        <w:t xml:space="preserve">, </w:t>
      </w:r>
      <w:r w:rsidRPr="00A314B8">
        <w:rPr>
          <w:rFonts w:eastAsia="仿宋" w:hint="eastAsia"/>
          <w:b/>
          <w:sz w:val="28"/>
          <w:szCs w:val="28"/>
        </w:rPr>
        <w:t>通讯作者</w:t>
      </w:r>
      <w:r w:rsidRPr="00B0052F">
        <w:rPr>
          <w:rFonts w:eastAsia="仿宋" w:hint="eastAsia"/>
          <w:b/>
          <w:sz w:val="28"/>
          <w:szCs w:val="28"/>
          <w:vertAlign w:val="superscript"/>
        </w:rPr>
        <w:t>1,*</w:t>
      </w:r>
      <w:r w:rsidRPr="00A314B8">
        <w:rPr>
          <w:rFonts w:eastAsia="仿宋" w:hint="eastAsia"/>
          <w:b/>
          <w:sz w:val="28"/>
          <w:szCs w:val="28"/>
        </w:rPr>
        <w:t>，…</w:t>
      </w:r>
    </w:p>
    <w:p w14:paraId="7B469421" w14:textId="5C847417" w:rsidR="003E2057" w:rsidRDefault="005C2C85">
      <w:pPr>
        <w:jc w:val="center"/>
        <w:rPr>
          <w:rFonts w:hAnsi="宋体"/>
          <w:szCs w:val="21"/>
        </w:rPr>
      </w:pPr>
      <w:r w:rsidRPr="005C2C85">
        <w:rPr>
          <w:rFonts w:hAnsi="宋体" w:hint="eastAsia"/>
          <w:szCs w:val="21"/>
          <w:vertAlign w:val="superscript"/>
        </w:rPr>
        <w:t>1</w:t>
      </w:r>
      <w:r w:rsidRPr="005C2C85">
        <w:rPr>
          <w:rFonts w:hAnsi="宋体" w:hint="eastAsia"/>
          <w:szCs w:val="21"/>
        </w:rPr>
        <w:t>工作单位</w:t>
      </w:r>
      <w:r w:rsidRPr="005C2C85">
        <w:rPr>
          <w:rFonts w:hAnsi="宋体" w:hint="eastAsia"/>
          <w:szCs w:val="21"/>
        </w:rPr>
        <w:t xml:space="preserve">, </w:t>
      </w:r>
      <w:r w:rsidRPr="005C2C85">
        <w:rPr>
          <w:rFonts w:hAnsi="宋体" w:hint="eastAsia"/>
          <w:szCs w:val="21"/>
        </w:rPr>
        <w:t>地址，邮编</w:t>
      </w:r>
    </w:p>
    <w:p w14:paraId="4C68203A" w14:textId="4D065582" w:rsidR="005C2C85" w:rsidRDefault="005C2C85">
      <w:pPr>
        <w:jc w:val="center"/>
        <w:rPr>
          <w:szCs w:val="21"/>
        </w:rPr>
      </w:pPr>
      <w:r w:rsidRPr="005C2C85">
        <w:rPr>
          <w:szCs w:val="21"/>
          <w:vertAlign w:val="superscript"/>
        </w:rPr>
        <w:t>2</w:t>
      </w:r>
      <w:r w:rsidRPr="005C2C85">
        <w:rPr>
          <w:rFonts w:hint="eastAsia"/>
          <w:szCs w:val="21"/>
        </w:rPr>
        <w:t>工作单位</w:t>
      </w:r>
      <w:r w:rsidRPr="005C2C85">
        <w:rPr>
          <w:rFonts w:hint="eastAsia"/>
          <w:szCs w:val="21"/>
        </w:rPr>
        <w:t xml:space="preserve">, </w:t>
      </w:r>
      <w:r w:rsidRPr="005C2C85">
        <w:rPr>
          <w:rFonts w:hint="eastAsia"/>
          <w:szCs w:val="21"/>
        </w:rPr>
        <w:t>地址，邮编</w:t>
      </w:r>
    </w:p>
    <w:p w14:paraId="5DADA029" w14:textId="14967D8A" w:rsidR="003E2057" w:rsidRDefault="000B2624"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 xml:space="preserve">Email: </w:t>
      </w:r>
      <w:r w:rsidR="007E6276">
        <w:rPr>
          <w:rFonts w:hint="eastAsia"/>
          <w:szCs w:val="21"/>
          <w:lang w:val="fr-FR"/>
        </w:rPr>
        <w:t>XXX</w:t>
      </w:r>
    </w:p>
    <w:p w14:paraId="68E62D91" w14:textId="77777777" w:rsidR="003E2057" w:rsidRDefault="003E2057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616F0A5C" w14:textId="33C5F99A" w:rsidR="003E2057" w:rsidRDefault="002D126D" w:rsidP="004676D9">
      <w:pPr>
        <w:autoSpaceDE w:val="0"/>
        <w:autoSpaceDN w:val="0"/>
        <w:spacing w:line="276" w:lineRule="auto"/>
        <w:ind w:firstLineChars="200" w:firstLine="420"/>
        <w:jc w:val="left"/>
        <w:rPr>
          <w:szCs w:val="21"/>
        </w:rPr>
      </w:pPr>
      <w:r w:rsidRPr="002D126D">
        <w:rPr>
          <w:rFonts w:hint="eastAsia"/>
          <w:szCs w:val="21"/>
        </w:rPr>
        <w:t>摘要正文。中文，五号宋体，</w:t>
      </w:r>
      <w:r w:rsidRPr="002D126D">
        <w:rPr>
          <w:rFonts w:hint="eastAsia"/>
          <w:szCs w:val="21"/>
        </w:rPr>
        <w:t>1.</w:t>
      </w:r>
      <w:r w:rsidR="004676D9">
        <w:rPr>
          <w:szCs w:val="21"/>
        </w:rPr>
        <w:t>1</w:t>
      </w:r>
      <w:r w:rsidRPr="002D126D">
        <w:rPr>
          <w:rFonts w:hint="eastAsia"/>
          <w:szCs w:val="21"/>
        </w:rPr>
        <w:t>5</w:t>
      </w:r>
      <w:r w:rsidRPr="002D126D">
        <w:rPr>
          <w:rFonts w:hint="eastAsia"/>
          <w:szCs w:val="21"/>
        </w:rPr>
        <w:t>倍行距。英文字符</w:t>
      </w:r>
      <w:r w:rsidRPr="002D126D">
        <w:rPr>
          <w:rFonts w:hint="eastAsia"/>
          <w:szCs w:val="21"/>
        </w:rPr>
        <w:t>10</w:t>
      </w:r>
      <w:r w:rsidRPr="002D126D">
        <w:rPr>
          <w:rFonts w:hint="eastAsia"/>
          <w:szCs w:val="21"/>
        </w:rPr>
        <w:t>号，</w:t>
      </w:r>
      <w:r w:rsidRPr="002D126D">
        <w:rPr>
          <w:rFonts w:hint="eastAsia"/>
          <w:szCs w:val="21"/>
        </w:rPr>
        <w:t>Times New Roma</w:t>
      </w:r>
      <w:r w:rsidRPr="002D126D">
        <w:rPr>
          <w:rFonts w:hint="eastAsia"/>
          <w:szCs w:val="21"/>
        </w:rPr>
        <w:t>字体。论文</w:t>
      </w:r>
      <w:r w:rsidR="00195860">
        <w:rPr>
          <w:rFonts w:hint="eastAsia"/>
          <w:szCs w:val="21"/>
        </w:rPr>
        <w:t>请</w:t>
      </w:r>
      <w:r w:rsidRPr="002D126D">
        <w:rPr>
          <w:rFonts w:hint="eastAsia"/>
          <w:szCs w:val="21"/>
        </w:rPr>
        <w:t>不要超过一页</w:t>
      </w:r>
      <w:r w:rsidR="004C696D" w:rsidRPr="004C696D">
        <w:rPr>
          <w:rFonts w:hint="eastAsia"/>
          <w:szCs w:val="21"/>
        </w:rPr>
        <w:t>。</w:t>
      </w:r>
    </w:p>
    <w:p w14:paraId="426F77ED" w14:textId="2B7BE885" w:rsidR="00E54251" w:rsidRPr="00E54251" w:rsidRDefault="00E54251" w:rsidP="00E54251">
      <w:pPr>
        <w:widowControl/>
        <w:jc w:val="left"/>
        <w:rPr>
          <w:kern w:val="0"/>
          <w:sz w:val="24"/>
          <w:lang w:val="en-GB"/>
        </w:rPr>
      </w:pPr>
      <w:r w:rsidRPr="00E54251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B3A4" wp14:editId="494EB19A">
                <wp:simplePos x="0" y="0"/>
                <wp:positionH relativeFrom="margin">
                  <wp:align>center</wp:align>
                </wp:positionH>
                <wp:positionV relativeFrom="paragraph">
                  <wp:posOffset>177834</wp:posOffset>
                </wp:positionV>
                <wp:extent cx="2825750" cy="1917700"/>
                <wp:effectExtent l="0" t="0" r="1270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BB13D3" w14:textId="77777777" w:rsidR="00E54251" w:rsidRDefault="00E54251" w:rsidP="00E542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可在文中插入主要论据图表，表题及题注需用英文</w:t>
                            </w:r>
                            <w:r>
                              <w:rPr>
                                <w:rFonts w:ascii="宋体" w:hAnsi="宋体" w:cs="Arial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宋体" w:hAnsi="宋体" w:cs="Arial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Times New Roma</w:t>
                            </w:r>
                            <w:r>
                              <w:rPr>
                                <w:rFonts w:ascii="宋体" w:hAnsi="宋体" w:cs="Arial" w:hint="eastAsia"/>
                                <w:szCs w:val="21"/>
                              </w:rPr>
                              <w:t>字体，图表大小可自己确定，但要保证清楚美观。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FB3A4" id="Rectangle 5" o:spid="_x0000_s1026" style="position:absolute;margin-left:0;margin-top:14pt;width:222.5pt;height:1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">
                <v:textbox>
                  <w:txbxContent>
                    <w:p w14:paraId="6CBB13D3" w14:textId="77777777" w:rsidR="00E54251" w:rsidRDefault="00E54251" w:rsidP="00E542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可在文中插入主要论据图表，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</w:t>
                      </w:r>
                      <w:r>
                        <w:rPr>
                          <w:rFonts w:ascii="宋体" w:hAnsi="宋体" w:cs="Arial"/>
                          <w:szCs w:val="21"/>
                        </w:rPr>
                        <w:t>9</w:t>
                      </w:r>
                      <w:r>
                        <w:rPr>
                          <w:rFonts w:ascii="宋体" w:hAnsi="宋体" w:cs="Arial" w:hint="eastAsia"/>
                          <w:szCs w:val="21"/>
                        </w:rPr>
                        <w:t>号</w:t>
                      </w:r>
                      <w:r>
                        <w:rPr>
                          <w:sz w:val="20"/>
                          <w:szCs w:val="20"/>
                        </w:rPr>
                        <w:t>Times New Roma</w:t>
                      </w:r>
                      <w:r>
                        <w:rPr>
                          <w:rFonts w:ascii="宋体" w:hAnsi="宋体" w:cs="Arial" w:hint="eastAsia"/>
                          <w:szCs w:val="21"/>
                        </w:rPr>
                        <w:t>字体，图表大小可自己确定，但要保证清楚美观。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89FC1" w14:textId="40AC4265" w:rsidR="00E54251" w:rsidRPr="00E54251" w:rsidRDefault="00E54251" w:rsidP="00E54251">
      <w:pPr>
        <w:widowControl/>
        <w:jc w:val="left"/>
        <w:rPr>
          <w:kern w:val="0"/>
          <w:sz w:val="24"/>
          <w:lang w:val="en-GB"/>
        </w:rPr>
      </w:pPr>
    </w:p>
    <w:p w14:paraId="67F59517" w14:textId="4EEA8E39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5365755C" w14:textId="77777777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76543ABD" w14:textId="77777777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185E4937" w14:textId="77777777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742B93D3" w14:textId="77777777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46D3057B" w14:textId="77777777" w:rsidR="00E54251" w:rsidRPr="00E54251" w:rsidRDefault="00E54251" w:rsidP="00E54251">
      <w:pPr>
        <w:widowControl/>
        <w:spacing w:line="360" w:lineRule="auto"/>
        <w:rPr>
          <w:b/>
          <w:bCs/>
          <w:kern w:val="0"/>
          <w:sz w:val="22"/>
          <w:szCs w:val="22"/>
          <w:lang w:val="en-GB"/>
        </w:rPr>
      </w:pPr>
    </w:p>
    <w:p w14:paraId="3AE1831D" w14:textId="77777777" w:rsidR="00E54251" w:rsidRPr="00E54251" w:rsidRDefault="00E54251" w:rsidP="00E54251">
      <w:pPr>
        <w:widowControl/>
        <w:spacing w:line="276" w:lineRule="auto"/>
        <w:jc w:val="center"/>
        <w:rPr>
          <w:kern w:val="0"/>
          <w:sz w:val="18"/>
          <w:szCs w:val="18"/>
          <w:lang w:eastAsia="en-US"/>
        </w:rPr>
      </w:pPr>
      <w:r w:rsidRPr="00E54251">
        <w:rPr>
          <w:b/>
          <w:kern w:val="0"/>
          <w:sz w:val="18"/>
          <w:szCs w:val="18"/>
          <w:lang w:eastAsia="en-US"/>
        </w:rPr>
        <w:t xml:space="preserve">Fig. 1 </w:t>
      </w:r>
      <w:r w:rsidRPr="00E54251">
        <w:rPr>
          <w:kern w:val="0"/>
          <w:sz w:val="18"/>
          <w:szCs w:val="18"/>
          <w:lang w:eastAsia="en-US"/>
        </w:rPr>
        <w:t>Figure title in English</w:t>
      </w:r>
    </w:p>
    <w:p w14:paraId="1FB4A6F8" w14:textId="77777777" w:rsidR="00E54251" w:rsidRDefault="00E54251" w:rsidP="00E54251">
      <w:pPr>
        <w:autoSpaceDE w:val="0"/>
        <w:autoSpaceDN w:val="0"/>
        <w:spacing w:line="276" w:lineRule="auto"/>
        <w:jc w:val="left"/>
        <w:rPr>
          <w:szCs w:val="21"/>
        </w:rPr>
      </w:pPr>
    </w:p>
    <w:p w14:paraId="7BED60D5" w14:textId="5109A454" w:rsidR="003E2057" w:rsidRDefault="000B2624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 w:val="24"/>
        </w:rPr>
        <w:t>关键词</w:t>
      </w:r>
      <w:r>
        <w:rPr>
          <w:rFonts w:ascii="宋体" w:hAnsi="宋体" w:hint="eastAsia"/>
          <w:kern w:val="0"/>
          <w:sz w:val="24"/>
        </w:rPr>
        <w:t>：</w:t>
      </w:r>
      <w:r w:rsidR="00A53EA4" w:rsidRPr="00A53EA4">
        <w:rPr>
          <w:rFonts w:ascii="宋体" w:hAnsi="宋体" w:hint="eastAsia"/>
          <w:kern w:val="0"/>
          <w:szCs w:val="21"/>
        </w:rPr>
        <w:t>关键词一; 关键词二; 关键词三 (五号宋体，关键词个数不超过5个)</w:t>
      </w:r>
    </w:p>
    <w:p w14:paraId="5BADCC44" w14:textId="3469C8F8" w:rsidR="00A6488A" w:rsidRPr="006E32F6" w:rsidRDefault="00A6488A">
      <w:pPr>
        <w:autoSpaceDE w:val="0"/>
        <w:autoSpaceDN w:val="0"/>
        <w:spacing w:beforeLines="50" w:before="156" w:afterLines="50" w:after="156"/>
        <w:rPr>
          <w:rFonts w:ascii="黑体" w:eastAsia="黑体" w:hAnsi="宋体"/>
          <w:kern w:val="0"/>
          <w:sz w:val="24"/>
        </w:rPr>
      </w:pPr>
      <w:r w:rsidRPr="006E32F6">
        <w:rPr>
          <w:rFonts w:ascii="黑体" w:eastAsia="黑体" w:hAnsi="宋体" w:hint="eastAsia"/>
          <w:kern w:val="0"/>
          <w:sz w:val="24"/>
        </w:rPr>
        <w:t>致谢（可选）：</w:t>
      </w:r>
    </w:p>
    <w:p w14:paraId="5CA8BD6B" w14:textId="77777777" w:rsidR="003E2057" w:rsidRDefault="000B2624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50779D64" w14:textId="35BB8405" w:rsidR="00023C87" w:rsidRPr="00023C87" w:rsidRDefault="00023C87" w:rsidP="00023C87">
      <w:pPr>
        <w:autoSpaceDE w:val="0"/>
        <w:autoSpaceDN w:val="0"/>
        <w:spacing w:line="300" w:lineRule="auto"/>
        <w:ind w:left="210" w:hangingChars="100" w:hanging="210"/>
        <w:rPr>
          <w:rFonts w:eastAsia="楷体_GB2312"/>
          <w:bCs/>
          <w:szCs w:val="21"/>
        </w:rPr>
      </w:pPr>
      <w:r w:rsidRPr="00023C87">
        <w:rPr>
          <w:rFonts w:eastAsia="楷体_GB2312" w:hint="eastAsia"/>
          <w:bCs/>
          <w:szCs w:val="21"/>
        </w:rPr>
        <w:t>[</w:t>
      </w:r>
      <w:r w:rsidRPr="00023C87">
        <w:rPr>
          <w:rFonts w:eastAsia="楷体_GB2312"/>
          <w:bCs/>
          <w:szCs w:val="21"/>
        </w:rPr>
        <w:t xml:space="preserve">1] Martin, S.; Parton, R. G. </w:t>
      </w:r>
      <w:r w:rsidRPr="00023C87">
        <w:rPr>
          <w:rFonts w:eastAsia="楷体_GB2312"/>
          <w:bCs/>
          <w:i/>
          <w:szCs w:val="21"/>
        </w:rPr>
        <w:t>Nat. Rev. Mol. Cell Biol.</w:t>
      </w:r>
      <w:r w:rsidRPr="00023C87">
        <w:rPr>
          <w:rFonts w:eastAsia="楷体_GB2312"/>
          <w:bCs/>
          <w:szCs w:val="21"/>
        </w:rPr>
        <w:t xml:space="preserve"> </w:t>
      </w:r>
      <w:r w:rsidRPr="00023C87">
        <w:rPr>
          <w:rFonts w:eastAsia="楷体_GB2312"/>
          <w:b/>
          <w:bCs/>
          <w:szCs w:val="21"/>
        </w:rPr>
        <w:t>2006</w:t>
      </w:r>
      <w:r w:rsidRPr="00023C87">
        <w:rPr>
          <w:rFonts w:eastAsia="楷体_GB2312"/>
          <w:bCs/>
          <w:szCs w:val="21"/>
        </w:rPr>
        <w:t xml:space="preserve">, </w:t>
      </w:r>
      <w:r w:rsidRPr="00023C87">
        <w:rPr>
          <w:rFonts w:eastAsia="楷体_GB2312"/>
          <w:b/>
          <w:bCs/>
          <w:szCs w:val="21"/>
        </w:rPr>
        <w:t>7</w:t>
      </w:r>
      <w:r w:rsidR="00C2038C">
        <w:rPr>
          <w:kern w:val="0"/>
          <w:szCs w:val="21"/>
        </w:rPr>
        <w:t xml:space="preserve">, </w:t>
      </w:r>
      <w:r w:rsidRPr="00023C87">
        <w:rPr>
          <w:rFonts w:eastAsia="楷体_GB2312"/>
          <w:bCs/>
          <w:szCs w:val="21"/>
        </w:rPr>
        <w:t>373.</w:t>
      </w:r>
    </w:p>
    <w:p w14:paraId="17DDF845" w14:textId="126D382E" w:rsidR="00023C87" w:rsidRPr="00023C87" w:rsidRDefault="00023C87" w:rsidP="00023C87">
      <w:pPr>
        <w:autoSpaceDE w:val="0"/>
        <w:autoSpaceDN w:val="0"/>
        <w:spacing w:line="300" w:lineRule="auto"/>
        <w:ind w:left="210" w:hangingChars="100" w:hanging="210"/>
        <w:rPr>
          <w:rFonts w:eastAsia="楷体_GB2312"/>
          <w:bCs/>
          <w:szCs w:val="21"/>
        </w:rPr>
      </w:pPr>
      <w:r w:rsidRPr="00023C87">
        <w:rPr>
          <w:rFonts w:eastAsia="楷体_GB2312"/>
          <w:bCs/>
          <w:szCs w:val="21"/>
        </w:rPr>
        <w:t xml:space="preserve">[2] </w:t>
      </w:r>
      <w:r w:rsidR="00323A65" w:rsidRPr="00AC1EAB">
        <w:rPr>
          <w:rFonts w:asciiTheme="minorEastAsia" w:eastAsiaTheme="minorEastAsia" w:hAnsiTheme="minorEastAsia" w:hint="eastAsia"/>
          <w:bCs/>
          <w:szCs w:val="21"/>
        </w:rPr>
        <w:t>作者一，作者二，作者三，作者四. 杂志名称，</w:t>
      </w:r>
      <w:r w:rsidR="00205D8E">
        <w:rPr>
          <w:rFonts w:asciiTheme="minorEastAsia" w:eastAsiaTheme="minorEastAsia" w:hAnsiTheme="minorEastAsia" w:hint="eastAsia"/>
          <w:bCs/>
          <w:szCs w:val="21"/>
        </w:rPr>
        <w:t>年</w:t>
      </w:r>
      <w:r w:rsidR="00323A65" w:rsidRPr="00AC1EAB">
        <w:rPr>
          <w:rFonts w:asciiTheme="minorEastAsia" w:eastAsiaTheme="minorEastAsia" w:hAnsiTheme="minorEastAsia" w:hint="eastAsia"/>
          <w:bCs/>
          <w:szCs w:val="21"/>
        </w:rPr>
        <w:t xml:space="preserve">, </w:t>
      </w:r>
      <w:r w:rsidR="00BC22E6">
        <w:rPr>
          <w:rFonts w:asciiTheme="minorEastAsia" w:eastAsiaTheme="minorEastAsia" w:hAnsiTheme="minorEastAsia" w:hint="eastAsia"/>
          <w:bCs/>
          <w:szCs w:val="21"/>
        </w:rPr>
        <w:t>期</w:t>
      </w:r>
      <w:r w:rsidR="00323A65" w:rsidRPr="00AC1EAB">
        <w:rPr>
          <w:rFonts w:asciiTheme="minorEastAsia" w:eastAsiaTheme="minorEastAsia" w:hAnsiTheme="minorEastAsia" w:hint="eastAsia"/>
          <w:bCs/>
          <w:szCs w:val="21"/>
        </w:rPr>
        <w:t xml:space="preserve">, </w:t>
      </w:r>
      <w:r w:rsidR="005044C2">
        <w:rPr>
          <w:rFonts w:asciiTheme="minorEastAsia" w:eastAsiaTheme="minorEastAsia" w:hAnsiTheme="minorEastAsia" w:hint="eastAsia"/>
          <w:bCs/>
          <w:szCs w:val="21"/>
        </w:rPr>
        <w:t>首页码</w:t>
      </w:r>
      <w:r w:rsidRPr="00AC1EAB">
        <w:rPr>
          <w:rFonts w:asciiTheme="minorEastAsia" w:eastAsiaTheme="minorEastAsia" w:hAnsiTheme="minorEastAsia"/>
          <w:bCs/>
          <w:szCs w:val="21"/>
        </w:rPr>
        <w:t>.</w:t>
      </w:r>
    </w:p>
    <w:sectPr w:rsidR="00023C87" w:rsidRPr="00023C87">
      <w:headerReference w:type="default" r:id="rId7"/>
      <w:footerReference w:type="default" r:id="rId8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D104" w14:textId="77777777" w:rsidR="00202EDE" w:rsidRDefault="00202EDE">
      <w:r>
        <w:separator/>
      </w:r>
    </w:p>
  </w:endnote>
  <w:endnote w:type="continuationSeparator" w:id="0">
    <w:p w14:paraId="65213CBD" w14:textId="77777777" w:rsidR="00202EDE" w:rsidRDefault="0020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CD05" w14:textId="781CCC66" w:rsidR="003E2057" w:rsidRDefault="003E205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3B68" w14:textId="77777777" w:rsidR="00202EDE" w:rsidRDefault="00202EDE">
      <w:r>
        <w:separator/>
      </w:r>
    </w:p>
  </w:footnote>
  <w:footnote w:type="continuationSeparator" w:id="0">
    <w:p w14:paraId="36D672CE" w14:textId="77777777" w:rsidR="00202EDE" w:rsidRDefault="0020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2047" w14:textId="77777777" w:rsidR="003E2057" w:rsidRDefault="003E2057">
    <w:pPr>
      <w:pStyle w:val="a5"/>
    </w:pPr>
  </w:p>
  <w:p w14:paraId="76C60BF2" w14:textId="5FD9D212" w:rsidR="003E2057" w:rsidRDefault="003E205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50493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U0NDRjNDNmN2Y2NmEyMzM1NjNiNzQ3OThmZGIwZTEifQ=="/>
    <w:docVar w:name="KSO_WPS_MARK_KEY" w:val="7b255f30-2600-44d9-b4dc-6d935574b4c0"/>
  </w:docVars>
  <w:rsids>
    <w:rsidRoot w:val="00CE4EAB"/>
    <w:rsid w:val="00023C87"/>
    <w:rsid w:val="000B2624"/>
    <w:rsid w:val="00195860"/>
    <w:rsid w:val="001E6A72"/>
    <w:rsid w:val="00202EDE"/>
    <w:rsid w:val="00205D8E"/>
    <w:rsid w:val="002D126D"/>
    <w:rsid w:val="002F6EF1"/>
    <w:rsid w:val="003216B7"/>
    <w:rsid w:val="00323A65"/>
    <w:rsid w:val="003C7EBD"/>
    <w:rsid w:val="003E2057"/>
    <w:rsid w:val="004218F8"/>
    <w:rsid w:val="00443A27"/>
    <w:rsid w:val="004676D9"/>
    <w:rsid w:val="00497E90"/>
    <w:rsid w:val="004C696D"/>
    <w:rsid w:val="004F058F"/>
    <w:rsid w:val="005044C2"/>
    <w:rsid w:val="005C2C85"/>
    <w:rsid w:val="00634B6C"/>
    <w:rsid w:val="00641517"/>
    <w:rsid w:val="006E32F6"/>
    <w:rsid w:val="007A234C"/>
    <w:rsid w:val="007E6276"/>
    <w:rsid w:val="00812BDD"/>
    <w:rsid w:val="008F34C9"/>
    <w:rsid w:val="00927AA0"/>
    <w:rsid w:val="009F2DCA"/>
    <w:rsid w:val="00A314B8"/>
    <w:rsid w:val="00A53EA4"/>
    <w:rsid w:val="00A6488A"/>
    <w:rsid w:val="00AB25A6"/>
    <w:rsid w:val="00AC1EAB"/>
    <w:rsid w:val="00B0052F"/>
    <w:rsid w:val="00B31A73"/>
    <w:rsid w:val="00BC2078"/>
    <w:rsid w:val="00BC22E6"/>
    <w:rsid w:val="00BE0A92"/>
    <w:rsid w:val="00C0255E"/>
    <w:rsid w:val="00C2038C"/>
    <w:rsid w:val="00C4187E"/>
    <w:rsid w:val="00CE4EAB"/>
    <w:rsid w:val="00D53F04"/>
    <w:rsid w:val="00E54251"/>
    <w:rsid w:val="00ED69DC"/>
    <w:rsid w:val="00F35E51"/>
    <w:rsid w:val="00FF0404"/>
    <w:rsid w:val="026544AA"/>
    <w:rsid w:val="0825107F"/>
    <w:rsid w:val="15671D54"/>
    <w:rsid w:val="2E43059D"/>
    <w:rsid w:val="4C134A50"/>
    <w:rsid w:val="5D164BBA"/>
    <w:rsid w:val="649507CA"/>
    <w:rsid w:val="64D52B06"/>
    <w:rsid w:val="666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376BE"/>
  <w15:docId w15:val="{6C7DA6AB-31D3-4729-B8DB-0A6DBA4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270;&#23398;&#24180;&#20250;\32&#23626;&#23398;&#26415;&#24180;&#20250;\&#24180;&#20250;&#36890;&#30693;\&#38468;&#20214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juhuajun</dc:creator>
  <cp:lastModifiedBy>Guangle Niu</cp:lastModifiedBy>
  <cp:revision>33</cp:revision>
  <dcterms:created xsi:type="dcterms:W3CDTF">2023-09-07T22:32:00Z</dcterms:created>
  <dcterms:modified xsi:type="dcterms:W3CDTF">2023-09-07T23:10:00Z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5A6A82E0FCB94131BA75B8700CFE3FFD</vt:lpwstr>
  </property>
</Properties>
</file>